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BB" w:rsidRPr="009456BB" w:rsidRDefault="009456BB" w:rsidP="009456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</w:pPr>
      <w:proofErr w:type="gramStart"/>
      <w:r w:rsidRPr="00945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>miR-485-3p</w:t>
      </w:r>
      <w:proofErr w:type="gramEnd"/>
      <w:r w:rsidRPr="00945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tr-TR"/>
        </w:rPr>
        <w:t xml:space="preserve"> and miR-4728-5p as tumor suppressors in pathogenesis of colorectal cancer</w:t>
      </w:r>
    </w:p>
    <w:p w:rsidR="009456BB" w:rsidRDefault="009456BB" w:rsidP="009456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</w:pPr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 xml:space="preserve">T. </w:t>
      </w:r>
      <w:proofErr w:type="spellStart"/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>Gurer</w:t>
      </w:r>
      <w:proofErr w:type="spellEnd"/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 xml:space="preserve">, A. </w:t>
      </w:r>
      <w:proofErr w:type="spellStart"/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>Aytekin</w:t>
      </w:r>
      <w:proofErr w:type="spellEnd"/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 xml:space="preserve">, E. </w:t>
      </w:r>
      <w:proofErr w:type="spellStart"/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>Caki</w:t>
      </w:r>
      <w:proofErr w:type="spellEnd"/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 xml:space="preserve">, S. </w:t>
      </w:r>
      <w:proofErr w:type="spellStart"/>
      <w:r w:rsidRPr="009456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  <w:t>Gezici</w:t>
      </w:r>
      <w:proofErr w:type="spellEnd"/>
    </w:p>
    <w:p w:rsidR="009456BB" w:rsidRDefault="009456BB" w:rsidP="009456B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tr-TR"/>
        </w:rPr>
      </w:pPr>
    </w:p>
    <w:p w:rsidR="009456BB" w:rsidRDefault="009456BB" w:rsidP="009456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</w:pPr>
      <w:r w:rsidRPr="0004200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tr-TR"/>
        </w:rPr>
        <w:t>Supplementary Table 1.</w:t>
      </w:r>
      <w:r w:rsidRPr="00042008"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  <w:t xml:space="preserve"> List of </w:t>
      </w:r>
      <w:proofErr w:type="spellStart"/>
      <w:r w:rsidRPr="00042008"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  <w:t>qRT</w:t>
      </w:r>
      <w:proofErr w:type="spellEnd"/>
      <w:r w:rsidRPr="00042008"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  <w:t>-PCR results</w:t>
      </w:r>
    </w:p>
    <w:p w:rsidR="009456BB" w:rsidRPr="009456BB" w:rsidRDefault="009456BB" w:rsidP="009456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r-TR"/>
        </w:rPr>
      </w:pPr>
      <w:bookmarkStart w:id="0" w:name="_GoBack"/>
      <w:bookmarkEnd w:id="0"/>
    </w:p>
    <w:p w:rsidR="009456BB" w:rsidRDefault="009456BB" w:rsidP="000420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</w:pPr>
    </w:p>
    <w:p w:rsidR="009456BB" w:rsidRPr="00042008" w:rsidRDefault="009456BB" w:rsidP="000420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</w:pPr>
    </w:p>
    <w:tbl>
      <w:tblPr>
        <w:tblStyle w:val="TabloKlavuzu1"/>
        <w:tblpPr w:leftFromText="141" w:rightFromText="141" w:vertAnchor="page" w:horzAnchor="margin" w:tblpY="281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</w:tblGrid>
      <w:tr w:rsidR="00042008" w:rsidRPr="00042008" w:rsidTr="009456BB">
        <w:tc>
          <w:tcPr>
            <w:tcW w:w="1129" w:type="dxa"/>
            <w:vMerge w:val="restart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  <w:t>Sample number</w:t>
            </w:r>
          </w:p>
        </w:tc>
        <w:tc>
          <w:tcPr>
            <w:tcW w:w="3686" w:type="dxa"/>
            <w:gridSpan w:val="2"/>
          </w:tcPr>
          <w:p w:rsidR="00042008" w:rsidRPr="00042008" w:rsidRDefault="00042008" w:rsidP="009456B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  <w:t>Fold change values</w:t>
            </w:r>
          </w:p>
        </w:tc>
      </w:tr>
      <w:tr w:rsidR="00042008" w:rsidRPr="00042008" w:rsidTr="009456BB">
        <w:tc>
          <w:tcPr>
            <w:tcW w:w="1129" w:type="dxa"/>
            <w:vMerge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  <w:t>miR-485-3p</w:t>
            </w:r>
          </w:p>
        </w:tc>
        <w:tc>
          <w:tcPr>
            <w:tcW w:w="1843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  <w:lang w:val="en-US"/>
              </w:rPr>
              <w:t>miR-4728-5p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2,025845525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3,68946687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0,111200775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1,612772306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0,120988105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0,416784724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2,698016312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2,73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0,037300201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0,336785757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0,168747452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0,166281908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1,774461329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1,170828303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0,264840854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0,315029335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0,341413637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0,043474281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10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0,019388706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0,24019895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0,134119961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4,52583065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0,300579316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0,30020521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0,096370338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0,078180843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2,62694133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5,376318382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1,05925768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1,373538345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1,119319188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0,903682889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0,551711475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0,602547117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0,666303477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1,116268999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0,256184898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0,390243503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20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2,528091946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0,083421002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0,013759067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0,057291541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0,00733728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0,012864215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0,103387408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0,008876649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0,02132108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0,094736005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0,181430503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0,409143562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0,212885749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0,497166264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0,036811819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0,092387705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0,056618379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0,1135046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0,022630083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0,102070494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30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0,122129376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1,538634642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0,011134892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0,355134939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0,112872508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0,015858315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0,049275127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0,103893972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0,084505791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0,064300623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0,110064748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0,200292666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0,030889598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0,07776628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0,038379867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0,063531918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0,080095571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0,073606412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39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0,027028113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0,034202468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40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0,116631406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0,013220326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0,13571628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0,107597694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0,074503712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0,06401321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0,028917952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0,437375083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0,011846244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0,040118027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0,071505671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0,001425764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0,105083429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0,1680676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0,111551371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0,204807622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0,093716625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0,473840661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49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1,164788468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0,572515591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50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0,147893151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0,130278716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51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0,020665444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0,08812657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0,037707944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0,090548519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0,756976284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0,166976059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0,248607782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0,412428146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55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0,099968412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0,091957057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1,169930853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1,748970744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0,157460637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0,370891693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58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2,072574594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0,454946729</w:t>
            </w:r>
          </w:p>
        </w:tc>
      </w:tr>
      <w:tr w:rsidR="00042008" w:rsidRPr="00042008" w:rsidTr="009456BB">
        <w:tc>
          <w:tcPr>
            <w:tcW w:w="1129" w:type="dxa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59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0,124096996</w:t>
            </w:r>
          </w:p>
        </w:tc>
        <w:tc>
          <w:tcPr>
            <w:tcW w:w="1843" w:type="dxa"/>
            <w:vAlign w:val="bottom"/>
          </w:tcPr>
          <w:p w:rsidR="00042008" w:rsidRPr="00042008" w:rsidRDefault="00042008" w:rsidP="009456BB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042008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0,028878562</w:t>
            </w:r>
          </w:p>
        </w:tc>
      </w:tr>
    </w:tbl>
    <w:p w:rsidR="00042008" w:rsidRPr="00042008" w:rsidRDefault="00042008" w:rsidP="000420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</w:pPr>
    </w:p>
    <w:p w:rsidR="00042008" w:rsidRPr="00042008" w:rsidRDefault="00042008" w:rsidP="000420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eastAsia="tr-TR"/>
        </w:rPr>
      </w:pPr>
    </w:p>
    <w:p w:rsidR="00042008" w:rsidRPr="00042008" w:rsidRDefault="00042008" w:rsidP="00042008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tr-TR"/>
        </w:rPr>
      </w:pPr>
    </w:p>
    <w:p w:rsidR="00042008" w:rsidRPr="00042008" w:rsidRDefault="00042008" w:rsidP="000420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666189" w:rsidRDefault="009456BB"/>
    <w:sectPr w:rsidR="00666189" w:rsidSect="00164A4F">
      <w:footerReference w:type="default" r:id="rId6"/>
      <w:pgSz w:w="11900" w:h="16840"/>
      <w:pgMar w:top="1134" w:right="850" w:bottom="1134" w:left="1701" w:header="39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56BB">
      <w:pPr>
        <w:spacing w:after="0" w:line="240" w:lineRule="auto"/>
      </w:pPr>
      <w:r>
        <w:separator/>
      </w:r>
    </w:p>
  </w:endnote>
  <w:endnote w:type="continuationSeparator" w:id="0">
    <w:p w:rsidR="00000000" w:rsidRDefault="0094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99631"/>
      <w:docPartObj>
        <w:docPartGallery w:val="Page Numbers (Bottom of Page)"/>
        <w:docPartUnique/>
      </w:docPartObj>
    </w:sdtPr>
    <w:sdtEndPr/>
    <w:sdtContent>
      <w:p w:rsidR="006C6DB8" w:rsidRDefault="0004200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BB">
          <w:rPr>
            <w:noProof/>
          </w:rPr>
          <w:t>2</w:t>
        </w:r>
        <w:r>
          <w:fldChar w:fldCharType="end"/>
        </w:r>
      </w:p>
    </w:sdtContent>
  </w:sdt>
  <w:p w:rsidR="006C6DB8" w:rsidRDefault="009456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56BB">
      <w:pPr>
        <w:spacing w:after="0" w:line="240" w:lineRule="auto"/>
      </w:pPr>
      <w:r>
        <w:separator/>
      </w:r>
    </w:p>
  </w:footnote>
  <w:footnote w:type="continuationSeparator" w:id="0">
    <w:p w:rsidR="00000000" w:rsidRDefault="00945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08"/>
    <w:rsid w:val="00042008"/>
    <w:rsid w:val="008821CF"/>
    <w:rsid w:val="009456BB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0F137-CA03-495F-BD56-EA4A569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2008"/>
  </w:style>
  <w:style w:type="table" w:customStyle="1" w:styleId="TabloKlavuzu1">
    <w:name w:val="Tablo Kılavuzu1"/>
    <w:basedOn w:val="a1"/>
    <w:next w:val="a5"/>
    <w:uiPriority w:val="39"/>
    <w:rsid w:val="0004200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4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2</cp:revision>
  <dcterms:created xsi:type="dcterms:W3CDTF">2021-10-04T12:40:00Z</dcterms:created>
  <dcterms:modified xsi:type="dcterms:W3CDTF">2022-01-15T16:12:00Z</dcterms:modified>
</cp:coreProperties>
</file>